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0D6" w:rsidRPr="00AC5AE1" w:rsidRDefault="007F16BC" w:rsidP="00AC5AE1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C5AE1">
        <w:rPr>
          <w:rFonts w:ascii="標楷體" w:eastAsia="標楷體" w:hAnsi="標楷體" w:cs="Times New Roman"/>
          <w:b/>
          <w:sz w:val="32"/>
          <w:szCs w:val="32"/>
        </w:rPr>
        <w:t>戒嚴大法官可以休矣</w:t>
      </w:r>
      <w:r w:rsidR="00D85FB0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D85FB0">
        <w:rPr>
          <w:rFonts w:ascii="標楷體" w:eastAsia="標楷體" w:hAnsi="標楷體" w:cs="Times New Roman"/>
          <w:b/>
          <w:sz w:val="32"/>
          <w:szCs w:val="32"/>
        </w:rPr>
        <w:t xml:space="preserve"> 739</w:t>
      </w:r>
      <w:bookmarkStart w:id="0" w:name="_GoBack"/>
      <w:bookmarkEnd w:id="0"/>
    </w:p>
    <w:p w:rsidR="007F16BC" w:rsidRPr="008A2539" w:rsidRDefault="007F16BC" w:rsidP="007F16BC">
      <w:pPr>
        <w:rPr>
          <w:rFonts w:ascii="Times New Roman" w:hAnsi="Times New Roman" w:cs="Times New Roman"/>
        </w:rPr>
      </w:pPr>
    </w:p>
    <w:p w:rsidR="007F16BC" w:rsidRDefault="007F16BC" w:rsidP="007F16BC">
      <w:pPr>
        <w:rPr>
          <w:rFonts w:ascii="Times New Roman" w:hAnsi="Times New Roman" w:cs="Times New Roman"/>
        </w:rPr>
      </w:pPr>
      <w:r w:rsidRPr="008A2539">
        <w:rPr>
          <w:rFonts w:ascii="Times New Roman" w:hAnsi="Times New Roman" w:cs="Times New Roman"/>
        </w:rPr>
        <w:t xml:space="preserve">　　要這樣的監察院去彈劾那樣的大法官，真是緣木求魚，沒指望。</w:t>
      </w:r>
    </w:p>
    <w:p w:rsidR="00A75691" w:rsidRPr="008A2539" w:rsidRDefault="00A75691" w:rsidP="007F16BC">
      <w:pPr>
        <w:rPr>
          <w:rFonts w:ascii="Times New Roman" w:hAnsi="Times New Roman" w:cs="Times New Roman"/>
        </w:rPr>
      </w:pPr>
    </w:p>
    <w:p w:rsidR="007F16BC" w:rsidRPr="008A2539" w:rsidRDefault="007F16BC" w:rsidP="007F16BC">
      <w:pPr>
        <w:rPr>
          <w:rFonts w:ascii="Times New Roman" w:hAnsi="Times New Roman" w:cs="Times New Roman"/>
        </w:rPr>
      </w:pPr>
      <w:r w:rsidRPr="008A2539">
        <w:rPr>
          <w:rFonts w:ascii="Times New Roman" w:hAnsi="Times New Roman" w:cs="Times New Roman"/>
        </w:rPr>
        <w:t xml:space="preserve">　　民主人同盟發起彈劾大法官的活動正在進行，</w:t>
      </w:r>
      <w:proofErr w:type="gramStart"/>
      <w:r w:rsidRPr="008A2539">
        <w:rPr>
          <w:rFonts w:ascii="Times New Roman" w:hAnsi="Times New Roman" w:cs="Times New Roman"/>
        </w:rPr>
        <w:t>揆</w:t>
      </w:r>
      <w:proofErr w:type="gramEnd"/>
      <w:r w:rsidRPr="008A2539">
        <w:rPr>
          <w:rFonts w:ascii="Times New Roman" w:hAnsi="Times New Roman" w:cs="Times New Roman"/>
        </w:rPr>
        <w:t>諸大法官長期</w:t>
      </w:r>
      <w:proofErr w:type="gramStart"/>
      <w:r w:rsidRPr="008A2539">
        <w:rPr>
          <w:rFonts w:ascii="Times New Roman" w:hAnsi="Times New Roman" w:cs="Times New Roman"/>
        </w:rPr>
        <w:t>以來屬</w:t>
      </w:r>
      <w:r w:rsidR="00A75691">
        <w:rPr>
          <w:rFonts w:ascii="Times New Roman" w:hAnsi="Times New Roman" w:cs="Times New Roman" w:hint="eastAsia"/>
        </w:rPr>
        <w:t>身</w:t>
      </w:r>
      <w:r w:rsidRPr="008A2539">
        <w:rPr>
          <w:rFonts w:ascii="Times New Roman" w:hAnsi="Times New Roman" w:cs="Times New Roman"/>
        </w:rPr>
        <w:t>強</w:t>
      </w:r>
      <w:proofErr w:type="gramEnd"/>
      <w:r w:rsidRPr="008A2539">
        <w:rPr>
          <w:rFonts w:ascii="Times New Roman" w:hAnsi="Times New Roman" w:cs="Times New Roman"/>
        </w:rPr>
        <w:t>權，踐踏憲法尊嚴的行徑，在解嚴後仍依然故我，若彈劾案一旦成立，他還不足以</w:t>
      </w:r>
      <w:proofErr w:type="gramStart"/>
      <w:r w:rsidR="00A75691">
        <w:rPr>
          <w:rFonts w:ascii="Times New Roman" w:hAnsi="Times New Roman" w:cs="Times New Roman" w:hint="eastAsia"/>
        </w:rPr>
        <w:t>贖</w:t>
      </w:r>
      <w:r w:rsidRPr="008A2539">
        <w:rPr>
          <w:rFonts w:ascii="Times New Roman" w:hAnsi="Times New Roman" w:cs="Times New Roman"/>
        </w:rPr>
        <w:t>其前</w:t>
      </w:r>
      <w:proofErr w:type="gramEnd"/>
      <w:r w:rsidRPr="008A2539">
        <w:rPr>
          <w:rFonts w:ascii="Times New Roman" w:hAnsi="Times New Roman" w:cs="Times New Roman"/>
        </w:rPr>
        <w:t>愆。</w:t>
      </w:r>
      <w:proofErr w:type="gramStart"/>
      <w:r w:rsidRPr="008A2539">
        <w:rPr>
          <w:rFonts w:ascii="Times New Roman" w:hAnsi="Times New Roman" w:cs="Times New Roman"/>
        </w:rPr>
        <w:t>何況，</w:t>
      </w:r>
      <w:proofErr w:type="gramEnd"/>
      <w:r w:rsidRPr="008A2539">
        <w:rPr>
          <w:rFonts w:ascii="Times New Roman" w:hAnsi="Times New Roman" w:cs="Times New Roman"/>
        </w:rPr>
        <w:t>監院提</w:t>
      </w:r>
      <w:r w:rsidR="00A75691">
        <w:rPr>
          <w:rFonts w:ascii="Times New Roman" w:hAnsi="Times New Roman" w:cs="Times New Roman" w:hint="eastAsia"/>
        </w:rPr>
        <w:t>出彈劾案的可能性</w:t>
      </w:r>
      <w:proofErr w:type="gramStart"/>
      <w:r w:rsidR="00A75691">
        <w:rPr>
          <w:rFonts w:ascii="Times New Roman" w:hAnsi="Times New Roman" w:cs="Times New Roman" w:hint="eastAsia"/>
        </w:rPr>
        <w:t>可說</w:t>
      </w:r>
      <w:proofErr w:type="gramEnd"/>
      <w:r w:rsidR="00A75691">
        <w:rPr>
          <w:rFonts w:ascii="Times New Roman" w:hAnsi="Times New Roman" w:cs="Times New Roman" w:hint="eastAsia"/>
        </w:rPr>
        <w:t>是「零」，則大法官殘害憲政的行為將繼續下去，在政治改革中，大</w:t>
      </w:r>
    </w:p>
    <w:p w:rsidR="007F16BC" w:rsidRDefault="007F16BC" w:rsidP="007F16BC">
      <w:pPr>
        <w:rPr>
          <w:rFonts w:ascii="Times New Roman" w:hAnsi="Times New Roman" w:cs="Times New Roman"/>
        </w:rPr>
      </w:pPr>
      <w:r w:rsidRPr="008A2539">
        <w:rPr>
          <w:rFonts w:ascii="Times New Roman" w:hAnsi="Times New Roman" w:cs="Times New Roman"/>
        </w:rPr>
        <w:t>法官會議</w:t>
      </w:r>
      <w:r w:rsidR="00A75691">
        <w:rPr>
          <w:rFonts w:ascii="Times New Roman" w:hAnsi="Times New Roman" w:cs="Times New Roman" w:hint="eastAsia"/>
        </w:rPr>
        <w:t>終</w:t>
      </w:r>
      <w:r w:rsidRPr="008A2539">
        <w:rPr>
          <w:rFonts w:ascii="Times New Roman" w:hAnsi="Times New Roman" w:cs="Times New Roman"/>
        </w:rPr>
        <w:t>就將成為負面的因素。</w:t>
      </w:r>
    </w:p>
    <w:p w:rsidR="00A75691" w:rsidRPr="008A2539" w:rsidRDefault="00A75691" w:rsidP="007F16BC">
      <w:pPr>
        <w:rPr>
          <w:rFonts w:ascii="Times New Roman" w:hAnsi="Times New Roman" w:cs="Times New Roman"/>
        </w:rPr>
      </w:pPr>
    </w:p>
    <w:p w:rsidR="007F16BC" w:rsidRDefault="007F16BC" w:rsidP="007F16BC">
      <w:pPr>
        <w:rPr>
          <w:rFonts w:ascii="Times New Roman" w:hAnsi="Times New Roman" w:cs="Times New Roman"/>
        </w:rPr>
      </w:pPr>
      <w:r w:rsidRPr="008A2539">
        <w:rPr>
          <w:rFonts w:ascii="Times New Roman" w:hAnsi="Times New Roman" w:cs="Times New Roman"/>
        </w:rPr>
        <w:t xml:space="preserve">　　數月前，民眾要求資深中央民代退職的呼聲愈來愈高，當時我個人也異想天開，為文呼籲大法官自動辭職，因為，我認為這些民代之所以繼續留任，是大法官會議三十一號解釋令等</w:t>
      </w:r>
      <w:r w:rsidR="004E18F4" w:rsidRPr="008A2539">
        <w:rPr>
          <w:rFonts w:ascii="Times New Roman" w:hAnsi="Times New Roman" w:cs="Times New Roman"/>
        </w:rPr>
        <w:t>所</w:t>
      </w:r>
      <w:r w:rsidRPr="008A2539">
        <w:rPr>
          <w:rFonts w:ascii="Times New Roman" w:hAnsi="Times New Roman" w:cs="Times New Roman"/>
        </w:rPr>
        <w:t>促成的</w:t>
      </w:r>
      <w:r w:rsidR="004E18F4" w:rsidRPr="008A2539">
        <w:rPr>
          <w:rFonts w:ascii="Times New Roman" w:hAnsi="Times New Roman" w:cs="Times New Roman"/>
        </w:rPr>
        <w:t>。要這些老民代退職，大法官會議回歸憲法，重做解釋，問題就容易解決了。而且</w:t>
      </w:r>
      <w:r w:rsidR="00FC301B" w:rsidRPr="008A2539">
        <w:rPr>
          <w:rFonts w:ascii="Times New Roman" w:hAnsi="Times New Roman" w:cs="Times New Roman"/>
        </w:rPr>
        <w:t>要靠現有的戒嚴時期任命的大法官「改邪歸正」，實在不可能，於是現任大法官的「退職」或「辭職」乃是生機之所在。大法官只有十幾個，勸起來，比幾百</w:t>
      </w:r>
      <w:proofErr w:type="gramStart"/>
      <w:r w:rsidR="00FC301B" w:rsidRPr="008A2539">
        <w:rPr>
          <w:rFonts w:ascii="Times New Roman" w:hAnsi="Times New Roman" w:cs="Times New Roman"/>
        </w:rPr>
        <w:t>個</w:t>
      </w:r>
      <w:proofErr w:type="gramEnd"/>
      <w:r w:rsidR="00FC301B" w:rsidRPr="008A2539">
        <w:rPr>
          <w:rFonts w:ascii="Times New Roman" w:hAnsi="Times New Roman" w:cs="Times New Roman"/>
        </w:rPr>
        <w:t>老民代應該容易些。</w:t>
      </w:r>
    </w:p>
    <w:p w:rsidR="00A75691" w:rsidRPr="008A2539" w:rsidRDefault="00A75691" w:rsidP="007F16BC">
      <w:pPr>
        <w:rPr>
          <w:rFonts w:ascii="Times New Roman" w:hAnsi="Times New Roman" w:cs="Times New Roman"/>
        </w:rPr>
      </w:pPr>
    </w:p>
    <w:p w:rsidR="00FC301B" w:rsidRDefault="00FC301B" w:rsidP="007F16BC">
      <w:pPr>
        <w:rPr>
          <w:rFonts w:ascii="Times New Roman" w:hAnsi="Times New Roman" w:cs="Times New Roman"/>
        </w:rPr>
      </w:pPr>
      <w:r w:rsidRPr="008A2539">
        <w:rPr>
          <w:rFonts w:ascii="Times New Roman" w:hAnsi="Times New Roman" w:cs="Times New Roman"/>
        </w:rPr>
        <w:t xml:space="preserve">　　為了戒嚴體制的需要，當局以往在任命大法官時，主要的考量乃在支撐其違憲的戒嚴政權，大法官也多不能堅持法</w:t>
      </w:r>
      <w:r w:rsidR="00A75691">
        <w:rPr>
          <w:rFonts w:ascii="Times New Roman" w:hAnsi="Times New Roman" w:cs="Times New Roman" w:hint="eastAsia"/>
        </w:rPr>
        <w:t>理</w:t>
      </w:r>
      <w:r w:rsidRPr="008A2539">
        <w:rPr>
          <w:rFonts w:ascii="Times New Roman" w:hAnsi="Times New Roman" w:cs="Times New Roman"/>
        </w:rPr>
        <w:t>護持憲法，久而久</w:t>
      </w:r>
      <w:r w:rsidR="00A75691">
        <w:rPr>
          <w:rFonts w:ascii="Times New Roman" w:hAnsi="Times New Roman" w:cs="Times New Roman" w:hint="eastAsia"/>
        </w:rPr>
        <w:t>之，就習以為常。在基本心態上就一直心存戒嚴，直到解嚴後，仍不能以回歸憲法為</w:t>
      </w:r>
      <w:r w:rsidR="00874A09">
        <w:rPr>
          <w:rFonts w:ascii="Times New Roman" w:hAnsi="Times New Roman" w:cs="Times New Roman" w:hint="eastAsia"/>
        </w:rPr>
        <w:t>不可旁</w:t>
      </w:r>
      <w:r w:rsidRPr="008A2539">
        <w:rPr>
          <w:rFonts w:ascii="Times New Roman" w:hAnsi="Times New Roman" w:cs="Times New Roman"/>
        </w:rPr>
        <w:t>貸的職責。</w:t>
      </w:r>
      <w:r w:rsidR="00874A09">
        <w:rPr>
          <w:rFonts w:ascii="Times New Roman" w:hAnsi="Times New Roman" w:cs="Times New Roman" w:hint="eastAsia"/>
        </w:rPr>
        <w:t>在這近三年的時間裡，我們幾乎看</w:t>
      </w:r>
      <w:r w:rsidRPr="008A2539">
        <w:rPr>
          <w:rFonts w:ascii="Times New Roman" w:hAnsi="Times New Roman" w:cs="Times New Roman"/>
        </w:rPr>
        <w:t>不到大法官</w:t>
      </w:r>
      <w:r w:rsidR="00874A09">
        <w:rPr>
          <w:rFonts w:ascii="Times New Roman" w:hAnsi="Times New Roman" w:cs="Times New Roman" w:hint="eastAsia"/>
        </w:rPr>
        <w:t>會議有什麼改變。在重要的案例中，多不能依憲法有所堅持，例如關於省縣地方</w:t>
      </w:r>
      <w:r w:rsidRPr="008A2539">
        <w:rPr>
          <w:rFonts w:ascii="Times New Roman" w:hAnsi="Times New Roman" w:cs="Times New Roman"/>
        </w:rPr>
        <w:t>自治問題，</w:t>
      </w:r>
      <w:r w:rsidR="00874A09">
        <w:rPr>
          <w:rFonts w:ascii="Times New Roman" w:hAnsi="Times New Roman" w:cs="Times New Roman" w:hint="eastAsia"/>
        </w:rPr>
        <w:t>大法官會議再拖延，不能</w:t>
      </w:r>
      <w:proofErr w:type="gramStart"/>
      <w:r w:rsidR="00874A09">
        <w:rPr>
          <w:rFonts w:ascii="Times New Roman" w:hAnsi="Times New Roman" w:cs="Times New Roman" w:hint="eastAsia"/>
        </w:rPr>
        <w:t>做出做出</w:t>
      </w:r>
      <w:proofErr w:type="gramEnd"/>
      <w:r w:rsidR="00874A09">
        <w:rPr>
          <w:rFonts w:ascii="Times New Roman" w:hAnsi="Times New Roman" w:cs="Times New Roman" w:hint="eastAsia"/>
        </w:rPr>
        <w:t>合憲的解釋，再如，為方便軍人出任文官，在今年初更荒謬地從事明顯違憲的解釋。大法官不能依法定職權維護憲法，卻恣意破壞，實令人</w:t>
      </w:r>
      <w:r w:rsidRPr="008A2539">
        <w:rPr>
          <w:rFonts w:ascii="Times New Roman" w:hAnsi="Times New Roman" w:cs="Times New Roman"/>
        </w:rPr>
        <w:t>痛心。</w:t>
      </w:r>
    </w:p>
    <w:p w:rsidR="00874A09" w:rsidRPr="008A2539" w:rsidRDefault="00874A09" w:rsidP="007F16BC">
      <w:pPr>
        <w:rPr>
          <w:rFonts w:ascii="Times New Roman" w:hAnsi="Times New Roman" w:cs="Times New Roman"/>
        </w:rPr>
      </w:pPr>
    </w:p>
    <w:p w:rsidR="00FC301B" w:rsidRDefault="00FC301B" w:rsidP="007F16BC">
      <w:pPr>
        <w:rPr>
          <w:rFonts w:ascii="Times New Roman" w:hAnsi="Times New Roman" w:cs="Times New Roman"/>
        </w:rPr>
      </w:pPr>
      <w:r w:rsidRPr="008A2539">
        <w:rPr>
          <w:rFonts w:ascii="Times New Roman" w:hAnsi="Times New Roman" w:cs="Times New Roman"/>
        </w:rPr>
        <w:t xml:space="preserve">　　在戒嚴時</w:t>
      </w:r>
      <w:r w:rsidR="00874A09">
        <w:rPr>
          <w:rFonts w:ascii="Times New Roman" w:hAnsi="Times New Roman" w:cs="Times New Roman" w:hint="eastAsia"/>
        </w:rPr>
        <w:t>期</w:t>
      </w:r>
      <w:r w:rsidR="00AC5AE1">
        <w:rPr>
          <w:rFonts w:ascii="Times New Roman" w:hAnsi="Times New Roman" w:cs="Times New Roman" w:hint="eastAsia"/>
        </w:rPr>
        <w:t>，大法官容或身不由己，非做違</w:t>
      </w:r>
      <w:r w:rsidRPr="008A2539">
        <w:rPr>
          <w:rFonts w:ascii="Times New Roman" w:hAnsi="Times New Roman" w:cs="Times New Roman"/>
        </w:rPr>
        <w:t>憲的事不可</w:t>
      </w:r>
      <w:r w:rsidR="00AC5AE1">
        <w:rPr>
          <w:rFonts w:ascii="Times New Roman" w:hAnsi="Times New Roman" w:cs="Times New Roman" w:hint="eastAsia"/>
        </w:rPr>
        <w:t>。但是在憲政改革之際，大法官實</w:t>
      </w:r>
      <w:r w:rsidRPr="008A2539">
        <w:rPr>
          <w:rFonts w:ascii="Times New Roman" w:hAnsi="Times New Roman" w:cs="Times New Roman"/>
        </w:rPr>
        <w:t>應祛除戒嚴</w:t>
      </w:r>
      <w:r w:rsidR="00AC5AE1">
        <w:rPr>
          <w:rFonts w:ascii="Times New Roman" w:hAnsi="Times New Roman" w:cs="Times New Roman" w:hint="eastAsia"/>
        </w:rPr>
        <w:t>的陰影，積極為民主政治發揮正面</w:t>
      </w:r>
      <w:r w:rsidRPr="008A2539">
        <w:rPr>
          <w:rFonts w:ascii="Times New Roman" w:hAnsi="Times New Roman" w:cs="Times New Roman"/>
        </w:rPr>
        <w:t>的促進功能</w:t>
      </w:r>
      <w:r w:rsidR="00AC5AE1">
        <w:rPr>
          <w:rFonts w:ascii="Times New Roman" w:hAnsi="Times New Roman" w:cs="Times New Roman" w:hint="eastAsia"/>
        </w:rPr>
        <w:t>。若再不能真切體驗政治改革的迫切需要，甚至有意阻擾發展，雖不會被那樣的</w:t>
      </w:r>
      <w:r w:rsidRPr="008A2539">
        <w:rPr>
          <w:rFonts w:ascii="Times New Roman" w:hAnsi="Times New Roman" w:cs="Times New Roman"/>
        </w:rPr>
        <w:t>監察院彈劾，眾</w:t>
      </w:r>
      <w:r w:rsidR="00AC5AE1">
        <w:rPr>
          <w:rFonts w:ascii="Times New Roman" w:hAnsi="Times New Roman" w:cs="Times New Roman" w:hint="eastAsia"/>
        </w:rPr>
        <w:t>大法官也終將成為歷史罪人。</w:t>
      </w:r>
    </w:p>
    <w:p w:rsidR="00AC5AE1" w:rsidRPr="008A2539" w:rsidRDefault="00AC5AE1" w:rsidP="007F1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【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990-6-8/</w:t>
      </w:r>
      <w:r>
        <w:rPr>
          <w:rFonts w:ascii="Times New Roman" w:hAnsi="Times New Roman" w:cs="Times New Roman" w:hint="eastAsia"/>
        </w:rPr>
        <w:t>自立早報】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22</w:t>
      </w:r>
    </w:p>
    <w:sectPr w:rsidR="00AC5AE1" w:rsidRPr="008A2539" w:rsidSect="00B864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456" w:rsidRDefault="000C4456" w:rsidP="00B8643D">
      <w:r>
        <w:separator/>
      </w:r>
    </w:p>
  </w:endnote>
  <w:endnote w:type="continuationSeparator" w:id="0">
    <w:p w:rsidR="000C4456" w:rsidRDefault="000C4456" w:rsidP="00B8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456" w:rsidRDefault="000C4456" w:rsidP="00B8643D">
      <w:r>
        <w:separator/>
      </w:r>
    </w:p>
  </w:footnote>
  <w:footnote w:type="continuationSeparator" w:id="0">
    <w:p w:rsidR="000C4456" w:rsidRDefault="000C4456" w:rsidP="00B8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EFF"/>
    <w:rsid w:val="000A0F28"/>
    <w:rsid w:val="000C4456"/>
    <w:rsid w:val="001030D6"/>
    <w:rsid w:val="00103944"/>
    <w:rsid w:val="001065AA"/>
    <w:rsid w:val="00106682"/>
    <w:rsid w:val="002665A5"/>
    <w:rsid w:val="003D4707"/>
    <w:rsid w:val="00401989"/>
    <w:rsid w:val="00414171"/>
    <w:rsid w:val="00420EC5"/>
    <w:rsid w:val="004E18F4"/>
    <w:rsid w:val="007D59A5"/>
    <w:rsid w:val="007F16BC"/>
    <w:rsid w:val="00874A09"/>
    <w:rsid w:val="008A2539"/>
    <w:rsid w:val="00A310B2"/>
    <w:rsid w:val="00A75691"/>
    <w:rsid w:val="00AC5AE1"/>
    <w:rsid w:val="00B8643D"/>
    <w:rsid w:val="00BE2F27"/>
    <w:rsid w:val="00BE5EA5"/>
    <w:rsid w:val="00D85EFF"/>
    <w:rsid w:val="00D85FB0"/>
    <w:rsid w:val="00EC18DB"/>
    <w:rsid w:val="00F16ADE"/>
    <w:rsid w:val="00F57214"/>
    <w:rsid w:val="00F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09767"/>
  <w15:docId w15:val="{2AC8F87E-F1A1-4559-9698-26657DE2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6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6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6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18AC-42C5-4A33-BCCB-3020E8EB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392</Words>
  <Characters>397</Characters>
  <Application>Microsoft Office Word</Application>
  <DocSecurity>0</DocSecurity>
  <Lines>14</Lines>
  <Paragraphs>8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chy</cp:lastModifiedBy>
  <cp:revision>20</cp:revision>
  <dcterms:created xsi:type="dcterms:W3CDTF">2023-02-21T09:05:00Z</dcterms:created>
  <dcterms:modified xsi:type="dcterms:W3CDTF">2023-10-21T09:29:00Z</dcterms:modified>
</cp:coreProperties>
</file>